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24063CFF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Pr="00FE507F">
        <w:rPr>
          <w:rFonts w:cs="Arial"/>
          <w:b/>
          <w:bCs/>
          <w:szCs w:val="20"/>
        </w:rPr>
        <w:t>V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6C4D8F6B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PREGÃO ELETRÔNICO N° 90.0</w:t>
      </w:r>
      <w:r w:rsidR="00D565E5">
        <w:rPr>
          <w:rFonts w:cs="Arial"/>
          <w:b/>
          <w:bCs/>
          <w:szCs w:val="20"/>
        </w:rPr>
        <w:t>09/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– SRP N° 90.0</w:t>
      </w:r>
      <w:r w:rsidR="00D565E5">
        <w:rPr>
          <w:rFonts w:cs="Arial"/>
          <w:b/>
          <w:bCs/>
          <w:szCs w:val="20"/>
        </w:rPr>
        <w:t>07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</w:p>
    <w:p w14:paraId="1129ADC6" w14:textId="5702BA51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D565E5">
        <w:rPr>
          <w:rFonts w:cs="Arial"/>
          <w:b/>
          <w:bCs/>
          <w:szCs w:val="20"/>
        </w:rPr>
        <w:t>18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59C24CA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Para </w:t>
      </w:r>
      <w:r w:rsidR="006D61C3">
        <w:rPr>
          <w:rFonts w:cs="Arial"/>
          <w:szCs w:val="20"/>
        </w:rPr>
        <w:t>todos os itens</w:t>
      </w:r>
      <w:r w:rsidRPr="00FE507F">
        <w:rPr>
          <w:rFonts w:cs="Arial"/>
          <w:szCs w:val="20"/>
        </w:rPr>
        <w:t xml:space="preserve"> A PARTICIPAÇÃO É EXCLUSIVA A MICROEMPRESAS E EMPRESAS DE PEQUENO PORTE, nos termos do art. 48 da Lei Complementar nº 123, de 14 de dezembro de 2006.</w:t>
      </w:r>
    </w:p>
    <w:p w14:paraId="1AB46D65" w14:textId="79E5555E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6D61C3">
        <w:rPr>
          <w:rFonts w:cs="Arial"/>
          <w:szCs w:val="20"/>
        </w:rPr>
        <w:t>14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total e unitário não poderão ser </w:t>
      </w:r>
      <w:proofErr w:type="spellStart"/>
      <w:r w:rsidRPr="00FE507F">
        <w:rPr>
          <w:rFonts w:cs="Arial"/>
          <w:szCs w:val="20"/>
        </w:rPr>
        <w:t>superiores</w:t>
      </w:r>
      <w:proofErr w:type="spellEnd"/>
      <w:r w:rsidRPr="00FE507F">
        <w:rPr>
          <w:rFonts w:cs="Arial"/>
          <w:szCs w:val="20"/>
        </w:rPr>
        <w:t xml:space="preserve">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19477A4F" w:rsidR="0020734D" w:rsidRP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Por se tratar de sistema de registro de preços, as contratações ocorrerão de forma fracionada e conforme a demanda, em qualquer tempo durante a vigência da ata de registro de preços</w:t>
      </w:r>
      <w:r w:rsidR="00735B67">
        <w:t>.</w:t>
      </w: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2F456F6F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Pinto Caram Guimaraes</w:t>
          </w:r>
        </w:p>
        <w:p w14:paraId="09578880" w14:textId="2A9C36C9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Ass. Jurídico</w:t>
          </w:r>
          <w:r w:rsidR="00CB1C55">
            <w:rPr>
              <w:rFonts w:cs="Arial"/>
              <w:sz w:val="16"/>
              <w:szCs w:val="16"/>
            </w:rPr>
            <w:t xml:space="preserve"> </w:t>
          </w:r>
          <w:r w:rsidR="00886C05"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 xml:space="preserve">Rua da Bahia, nº 916 – 13° Andar, Centro, Belo </w:t>
    </w:r>
    <w:proofErr w:type="spellStart"/>
    <w:r w:rsidRPr="00F634B3">
      <w:rPr>
        <w:rFonts w:cs="Arial"/>
        <w:sz w:val="16"/>
        <w:szCs w:val="16"/>
      </w:rPr>
      <w:t>Horizonte-MG</w:t>
    </w:r>
    <w:proofErr w:type="spellEnd"/>
    <w:r w:rsidRPr="00F634B3">
      <w:rPr>
        <w:rFonts w:cs="Arial"/>
        <w:sz w:val="16"/>
        <w:szCs w:val="16"/>
      </w:rPr>
      <w:t>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113F7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C7304"/>
    <w:rsid w:val="001D5621"/>
    <w:rsid w:val="001E4080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30EE0"/>
    <w:rsid w:val="00445144"/>
    <w:rsid w:val="00445234"/>
    <w:rsid w:val="00466A0D"/>
    <w:rsid w:val="0047301D"/>
    <w:rsid w:val="00480CAA"/>
    <w:rsid w:val="004937E7"/>
    <w:rsid w:val="00494257"/>
    <w:rsid w:val="004F30FF"/>
    <w:rsid w:val="004F424F"/>
    <w:rsid w:val="004F4C2F"/>
    <w:rsid w:val="00514455"/>
    <w:rsid w:val="00533BB2"/>
    <w:rsid w:val="00561B54"/>
    <w:rsid w:val="00567C11"/>
    <w:rsid w:val="00570211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80787"/>
    <w:rsid w:val="006922AA"/>
    <w:rsid w:val="006A09B4"/>
    <w:rsid w:val="006A0B60"/>
    <w:rsid w:val="006B675B"/>
    <w:rsid w:val="006C2B59"/>
    <w:rsid w:val="006C5092"/>
    <w:rsid w:val="006D61C3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E52DD"/>
    <w:rsid w:val="007F10FC"/>
    <w:rsid w:val="007F756C"/>
    <w:rsid w:val="00805530"/>
    <w:rsid w:val="008250DC"/>
    <w:rsid w:val="0088127B"/>
    <w:rsid w:val="00886C05"/>
    <w:rsid w:val="00895FBE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76C1D"/>
    <w:rsid w:val="00A86864"/>
    <w:rsid w:val="00AB755F"/>
    <w:rsid w:val="00AF3CB5"/>
    <w:rsid w:val="00B2768E"/>
    <w:rsid w:val="00B31B05"/>
    <w:rsid w:val="00B3679C"/>
    <w:rsid w:val="00B90789"/>
    <w:rsid w:val="00B970C3"/>
    <w:rsid w:val="00BB51B9"/>
    <w:rsid w:val="00BD59FF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1</Pages>
  <Words>215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PROGER - Luiz Felipe Caram - 1026</cp:lastModifiedBy>
  <cp:revision>222</cp:revision>
  <cp:lastPrinted>2026-05-27T13:52:00Z</cp:lastPrinted>
  <dcterms:created xsi:type="dcterms:W3CDTF">2018-10-19T21:15:00Z</dcterms:created>
  <dcterms:modified xsi:type="dcterms:W3CDTF">2026-05-27T13:53:00Z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